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26" w:rsidRDefault="00AD6626" w:rsidP="00AD6626">
      <w:pPr>
        <w:spacing w:line="480" w:lineRule="auto"/>
        <w:ind w:firstLine="720"/>
        <w:jc w:val="both"/>
        <w:rPr>
          <w:rFonts w:ascii="Times New Roman" w:hAnsi="Times New Roman" w:cs="Times New Roman"/>
          <w:sz w:val="24"/>
          <w:szCs w:val="24"/>
        </w:rPr>
      </w:pPr>
    </w:p>
    <w:p w:rsidR="00AD6626" w:rsidRDefault="00AD6626" w:rsidP="00AD6626">
      <w:pPr>
        <w:spacing w:line="480" w:lineRule="auto"/>
        <w:ind w:firstLine="720"/>
        <w:jc w:val="both"/>
        <w:rPr>
          <w:rFonts w:ascii="Times New Roman" w:hAnsi="Times New Roman" w:cs="Times New Roman"/>
          <w:sz w:val="24"/>
          <w:szCs w:val="24"/>
        </w:rPr>
      </w:pPr>
    </w:p>
    <w:p w:rsidR="00AD6626" w:rsidRDefault="00AD6626" w:rsidP="00AD6626">
      <w:pPr>
        <w:spacing w:line="480" w:lineRule="auto"/>
        <w:ind w:firstLine="720"/>
        <w:jc w:val="both"/>
        <w:rPr>
          <w:rFonts w:ascii="Times New Roman" w:hAnsi="Times New Roman" w:cs="Times New Roman"/>
          <w:sz w:val="24"/>
          <w:szCs w:val="24"/>
        </w:rPr>
      </w:pPr>
    </w:p>
    <w:p w:rsidR="00AD6626" w:rsidRDefault="00AD6626" w:rsidP="00AD6626">
      <w:pPr>
        <w:spacing w:line="480" w:lineRule="auto"/>
        <w:ind w:firstLine="720"/>
        <w:jc w:val="both"/>
        <w:rPr>
          <w:rFonts w:ascii="Times New Roman" w:hAnsi="Times New Roman" w:cs="Times New Roman"/>
          <w:sz w:val="24"/>
          <w:szCs w:val="24"/>
        </w:rPr>
      </w:pPr>
    </w:p>
    <w:p w:rsidR="008658B3" w:rsidRDefault="008658B3" w:rsidP="00AD6626">
      <w:pPr>
        <w:spacing w:line="480" w:lineRule="auto"/>
        <w:ind w:firstLine="720"/>
        <w:jc w:val="center"/>
        <w:rPr>
          <w:rFonts w:ascii="Times New Roman" w:hAnsi="Times New Roman" w:cs="Times New Roman"/>
          <w:b/>
          <w:sz w:val="24"/>
          <w:szCs w:val="24"/>
        </w:rPr>
      </w:pPr>
    </w:p>
    <w:p w:rsidR="008658B3" w:rsidRDefault="008658B3" w:rsidP="00AD6626">
      <w:pPr>
        <w:spacing w:line="480" w:lineRule="auto"/>
        <w:ind w:firstLine="720"/>
        <w:jc w:val="center"/>
        <w:rPr>
          <w:rFonts w:ascii="Times New Roman" w:hAnsi="Times New Roman" w:cs="Times New Roman"/>
          <w:b/>
          <w:sz w:val="24"/>
          <w:szCs w:val="24"/>
        </w:rPr>
      </w:pPr>
    </w:p>
    <w:p w:rsidR="008658B3" w:rsidRDefault="008658B3" w:rsidP="00AD6626">
      <w:pPr>
        <w:spacing w:line="480" w:lineRule="auto"/>
        <w:ind w:firstLine="720"/>
        <w:jc w:val="center"/>
        <w:rPr>
          <w:rFonts w:ascii="Times New Roman" w:hAnsi="Times New Roman" w:cs="Times New Roman"/>
          <w:b/>
          <w:sz w:val="24"/>
          <w:szCs w:val="24"/>
        </w:rPr>
      </w:pPr>
    </w:p>
    <w:p w:rsidR="008658B3" w:rsidRDefault="008658B3" w:rsidP="00AD6626">
      <w:pPr>
        <w:spacing w:line="480" w:lineRule="auto"/>
        <w:ind w:firstLine="720"/>
        <w:jc w:val="center"/>
        <w:rPr>
          <w:rFonts w:ascii="Times New Roman" w:hAnsi="Times New Roman" w:cs="Times New Roman"/>
          <w:b/>
          <w:sz w:val="24"/>
          <w:szCs w:val="24"/>
        </w:rPr>
      </w:pPr>
    </w:p>
    <w:p w:rsidR="004E2499" w:rsidRPr="00AD6626" w:rsidRDefault="00283481" w:rsidP="00AD6626">
      <w:pPr>
        <w:spacing w:line="480" w:lineRule="auto"/>
        <w:ind w:firstLine="720"/>
        <w:jc w:val="center"/>
        <w:rPr>
          <w:rFonts w:ascii="Times New Roman" w:hAnsi="Times New Roman" w:cs="Times New Roman"/>
          <w:b/>
          <w:sz w:val="24"/>
          <w:szCs w:val="24"/>
        </w:rPr>
      </w:pPr>
      <w:r w:rsidRPr="00AD6626">
        <w:rPr>
          <w:rFonts w:ascii="Times New Roman" w:hAnsi="Times New Roman" w:cs="Times New Roman"/>
          <w:b/>
          <w:sz w:val="24"/>
          <w:szCs w:val="24"/>
        </w:rPr>
        <w:t>The Future of Impossible Foods</w:t>
      </w:r>
      <w:r w:rsidR="007B6933">
        <w:rPr>
          <w:rFonts w:ascii="Times New Roman" w:hAnsi="Times New Roman" w:cs="Times New Roman"/>
          <w:b/>
          <w:sz w:val="24"/>
          <w:szCs w:val="24"/>
        </w:rPr>
        <w:t xml:space="preserve"> in the Food Market</w:t>
      </w:r>
    </w:p>
    <w:p w:rsidR="00AD6626" w:rsidRDefault="00283481" w:rsidP="00AD662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AD6626" w:rsidRDefault="00283481" w:rsidP="00AD662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AD6626" w:rsidRDefault="00283481" w:rsidP="00AD662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AD6626" w:rsidRDefault="00283481" w:rsidP="00AD662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AD6626" w:rsidRDefault="00283481" w:rsidP="00AD662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AD6626" w:rsidRDefault="00AD6626" w:rsidP="00AD6626">
      <w:pPr>
        <w:spacing w:line="480" w:lineRule="auto"/>
        <w:ind w:firstLine="720"/>
        <w:jc w:val="center"/>
        <w:rPr>
          <w:rFonts w:ascii="Times New Roman" w:hAnsi="Times New Roman" w:cs="Times New Roman"/>
          <w:sz w:val="24"/>
          <w:szCs w:val="24"/>
        </w:rPr>
      </w:pPr>
    </w:p>
    <w:p w:rsidR="008658B3" w:rsidRDefault="008658B3" w:rsidP="00AD6626">
      <w:pPr>
        <w:spacing w:line="480" w:lineRule="auto"/>
        <w:ind w:firstLine="720"/>
        <w:jc w:val="center"/>
        <w:rPr>
          <w:rFonts w:ascii="Times New Roman" w:hAnsi="Times New Roman" w:cs="Times New Roman"/>
          <w:sz w:val="24"/>
          <w:szCs w:val="24"/>
        </w:rPr>
      </w:pPr>
    </w:p>
    <w:p w:rsidR="00AD6626" w:rsidRDefault="00AD6626" w:rsidP="00AD6626">
      <w:pPr>
        <w:spacing w:line="480" w:lineRule="auto"/>
        <w:ind w:firstLine="720"/>
        <w:jc w:val="center"/>
        <w:rPr>
          <w:rFonts w:ascii="Times New Roman" w:hAnsi="Times New Roman" w:cs="Times New Roman"/>
          <w:sz w:val="24"/>
          <w:szCs w:val="24"/>
        </w:rPr>
      </w:pPr>
    </w:p>
    <w:p w:rsidR="007B6933" w:rsidRPr="007B6933" w:rsidRDefault="00283481" w:rsidP="007B6933">
      <w:pPr>
        <w:spacing w:line="480" w:lineRule="auto"/>
        <w:ind w:firstLine="720"/>
        <w:jc w:val="center"/>
        <w:rPr>
          <w:rFonts w:ascii="Times New Roman" w:hAnsi="Times New Roman" w:cs="Times New Roman"/>
          <w:b/>
          <w:sz w:val="24"/>
          <w:szCs w:val="24"/>
        </w:rPr>
      </w:pPr>
      <w:r w:rsidRPr="007B6933">
        <w:rPr>
          <w:rFonts w:ascii="Times New Roman" w:hAnsi="Times New Roman" w:cs="Times New Roman"/>
          <w:b/>
          <w:sz w:val="24"/>
          <w:szCs w:val="24"/>
        </w:rPr>
        <w:lastRenderedPageBreak/>
        <w:t>The Future of Impossible Foods in the Food Market</w:t>
      </w:r>
    </w:p>
    <w:p w:rsidR="00AD6626" w:rsidRPr="00AD6626" w:rsidRDefault="00283481" w:rsidP="00EA0226">
      <w:pPr>
        <w:spacing w:line="480" w:lineRule="auto"/>
        <w:ind w:firstLine="720"/>
        <w:jc w:val="both"/>
        <w:rPr>
          <w:rFonts w:ascii="Times New Roman" w:hAnsi="Times New Roman" w:cs="Times New Roman"/>
          <w:sz w:val="24"/>
          <w:szCs w:val="24"/>
        </w:rPr>
      </w:pPr>
      <w:r w:rsidRPr="00AD6626">
        <w:rPr>
          <w:rFonts w:ascii="Times New Roman" w:hAnsi="Times New Roman" w:cs="Times New Roman"/>
          <w:sz w:val="24"/>
          <w:szCs w:val="24"/>
        </w:rPr>
        <w:t xml:space="preserve">The world leaders, in both the corporate and administrative worlds, have shown concern for climate change issues. Pat Brown's Impossible is the company that is supposed to usher in the new age of consuming plant-based products, thus it has the potential to grow fast. </w:t>
      </w:r>
      <w:r w:rsidR="007B6933" w:rsidRPr="00AD6626">
        <w:rPr>
          <w:rFonts w:ascii="Times New Roman" w:hAnsi="Times New Roman" w:cs="Times New Roman"/>
          <w:sz w:val="24"/>
          <w:szCs w:val="24"/>
        </w:rPr>
        <w:t>An impossible food is</w:t>
      </w:r>
      <w:r w:rsidRPr="00AD6626">
        <w:rPr>
          <w:rFonts w:ascii="Times New Roman" w:hAnsi="Times New Roman" w:cs="Times New Roman"/>
          <w:sz w:val="24"/>
          <w:szCs w:val="24"/>
        </w:rPr>
        <w:t xml:space="preserve"> a project that is positive to the advocates of climate change and vegetarians. The world's population is also growing at a fast rate, thus, the demand for meat products increases with it. To support the high rate of population growth, Impossible Foods has to be invested financially, which will boost its capita</w:t>
      </w:r>
      <w:r w:rsidR="00170919">
        <w:rPr>
          <w:rFonts w:ascii="Times New Roman" w:hAnsi="Times New Roman" w:cs="Times New Roman"/>
          <w:sz w:val="24"/>
          <w:szCs w:val="24"/>
        </w:rPr>
        <w:t>l</w:t>
      </w:r>
      <w:r w:rsidRPr="00AD6626">
        <w:rPr>
          <w:rFonts w:ascii="Times New Roman" w:hAnsi="Times New Roman" w:cs="Times New Roman"/>
          <w:sz w:val="24"/>
          <w:szCs w:val="24"/>
        </w:rPr>
        <w:t>. The investment in Impossible Foods will enable it to make up for the demand that animals might fail to meet, as well as regulate the increased emission of greenhouse gases that will come about if the processing of animal products is continued. Impossible foods are expected to be a leading food production company in the future that is heading toward a technology</w:t>
      </w:r>
      <w:r w:rsidR="000C02E2" w:rsidRPr="00AD6626">
        <w:rPr>
          <w:rFonts w:ascii="Times New Roman" w:hAnsi="Times New Roman" w:cs="Times New Roman"/>
          <w:sz w:val="24"/>
          <w:szCs w:val="24"/>
        </w:rPr>
        <w:t>-centered</w:t>
      </w:r>
      <w:r w:rsidRPr="00AD6626">
        <w:rPr>
          <w:rFonts w:ascii="Times New Roman" w:hAnsi="Times New Roman" w:cs="Times New Roman"/>
          <w:sz w:val="24"/>
          <w:szCs w:val="24"/>
        </w:rPr>
        <w:t xml:space="preserve"> world, therefore, a lot of research on the products and technology needed by the company will be conducted. Intense research on Impossible Foods will help in major developments in terms of innovation, and the creation of new products or products that are better than their initial productions.</w:t>
      </w:r>
    </w:p>
    <w:p w:rsidR="00AD6626" w:rsidRPr="00D53BC1" w:rsidRDefault="00283481" w:rsidP="00D53BC1">
      <w:pPr>
        <w:spacing w:line="480" w:lineRule="auto"/>
        <w:ind w:firstLine="720"/>
        <w:jc w:val="center"/>
        <w:rPr>
          <w:rFonts w:ascii="Times New Roman" w:hAnsi="Times New Roman" w:cs="Times New Roman"/>
          <w:b/>
          <w:sz w:val="24"/>
          <w:szCs w:val="24"/>
        </w:rPr>
      </w:pPr>
      <w:r w:rsidRPr="00D53BC1">
        <w:rPr>
          <w:rFonts w:ascii="Times New Roman" w:hAnsi="Times New Roman" w:cs="Times New Roman"/>
          <w:b/>
          <w:sz w:val="24"/>
          <w:szCs w:val="24"/>
        </w:rPr>
        <w:t>The Best Choice of P</w:t>
      </w:r>
      <w:r>
        <w:rPr>
          <w:rFonts w:ascii="Times New Roman" w:hAnsi="Times New Roman" w:cs="Times New Roman"/>
          <w:b/>
          <w:sz w:val="24"/>
          <w:szCs w:val="24"/>
        </w:rPr>
        <w:t>r</w:t>
      </w:r>
      <w:r w:rsidRPr="00D53BC1">
        <w:rPr>
          <w:rFonts w:ascii="Times New Roman" w:hAnsi="Times New Roman" w:cs="Times New Roman"/>
          <w:b/>
          <w:sz w:val="24"/>
          <w:szCs w:val="24"/>
        </w:rPr>
        <w:t>oducts for Impossible Foods</w:t>
      </w:r>
    </w:p>
    <w:p w:rsidR="00AD6626" w:rsidRPr="00AD6626" w:rsidRDefault="00283481" w:rsidP="00EA0226">
      <w:pPr>
        <w:spacing w:line="480" w:lineRule="auto"/>
        <w:ind w:firstLine="720"/>
        <w:jc w:val="both"/>
        <w:rPr>
          <w:rFonts w:ascii="Times New Roman" w:hAnsi="Times New Roman" w:cs="Times New Roman"/>
          <w:sz w:val="24"/>
          <w:szCs w:val="24"/>
        </w:rPr>
      </w:pPr>
      <w:r w:rsidRPr="00AD6626">
        <w:rPr>
          <w:rFonts w:ascii="Times New Roman" w:hAnsi="Times New Roman" w:cs="Times New Roman"/>
          <w:sz w:val="24"/>
          <w:szCs w:val="24"/>
        </w:rPr>
        <w:t xml:space="preserve">The main aim of Pat Brown was to react to the pollution caused by the emission of greenhouse gases during the processing of animal products. The climate change agenda means that Impossible Foods will have to focus more on the products that cause the most negative effect on the environment. The two most negative meat products to the environment are fish and swine. The second </w:t>
      </w:r>
      <w:r w:rsidR="00EA0226" w:rsidRPr="00AD6626">
        <w:rPr>
          <w:rFonts w:ascii="Times New Roman" w:hAnsi="Times New Roman" w:cs="Times New Roman"/>
          <w:sz w:val="24"/>
          <w:szCs w:val="24"/>
        </w:rPr>
        <w:t>category of products that Impossible Foods should focus on is</w:t>
      </w:r>
      <w:r w:rsidRPr="00AD6626">
        <w:rPr>
          <w:rFonts w:ascii="Times New Roman" w:hAnsi="Times New Roman" w:cs="Times New Roman"/>
          <w:sz w:val="24"/>
          <w:szCs w:val="24"/>
        </w:rPr>
        <w:t xml:space="preserve"> the ones based in most fast food outlets. Impossible Foods has to create more products off fast food menus that offer </w:t>
      </w:r>
      <w:r w:rsidRPr="00AD6626">
        <w:rPr>
          <w:rFonts w:ascii="Times New Roman" w:hAnsi="Times New Roman" w:cs="Times New Roman"/>
          <w:sz w:val="24"/>
          <w:szCs w:val="24"/>
        </w:rPr>
        <w:lastRenderedPageBreak/>
        <w:t>meat-based products, as it will guarantee them an advantage in the fast-food</w:t>
      </w:r>
      <w:r w:rsidR="008658B3">
        <w:rPr>
          <w:rFonts w:ascii="Times New Roman" w:hAnsi="Times New Roman" w:cs="Times New Roman"/>
          <w:sz w:val="24"/>
          <w:szCs w:val="24"/>
        </w:rPr>
        <w:t xml:space="preserve"> market which generates billion of dollars</w:t>
      </w:r>
      <w:r w:rsidRPr="00AD6626">
        <w:rPr>
          <w:rFonts w:ascii="Times New Roman" w:hAnsi="Times New Roman" w:cs="Times New Roman"/>
          <w:sz w:val="24"/>
          <w:szCs w:val="24"/>
        </w:rPr>
        <w:t xml:space="preserve"> yearly. The company will thrive if it manufactures meat-based products about the popularity of the product to meet demands that cause a gradual negative effect on the climate. </w:t>
      </w:r>
    </w:p>
    <w:p w:rsidR="00AD6626" w:rsidRPr="000C02E2" w:rsidRDefault="00283481" w:rsidP="000C02E2">
      <w:pPr>
        <w:tabs>
          <w:tab w:val="left" w:pos="2910"/>
        </w:tabs>
        <w:spacing w:line="480" w:lineRule="auto"/>
        <w:ind w:firstLine="720"/>
        <w:jc w:val="center"/>
        <w:rPr>
          <w:rFonts w:ascii="Times New Roman" w:hAnsi="Times New Roman" w:cs="Times New Roman"/>
          <w:b/>
          <w:sz w:val="24"/>
          <w:szCs w:val="24"/>
        </w:rPr>
      </w:pPr>
      <w:r w:rsidRPr="000C02E2">
        <w:rPr>
          <w:rFonts w:ascii="Times New Roman" w:hAnsi="Times New Roman" w:cs="Times New Roman"/>
          <w:b/>
          <w:sz w:val="24"/>
          <w:szCs w:val="24"/>
        </w:rPr>
        <w:t>Potential Markets for Impossible Food</w:t>
      </w:r>
    </w:p>
    <w:p w:rsidR="00AD6626" w:rsidRPr="00AD6626" w:rsidRDefault="00283481" w:rsidP="00EA0226">
      <w:pPr>
        <w:spacing w:line="480" w:lineRule="auto"/>
        <w:ind w:firstLine="720"/>
        <w:jc w:val="both"/>
        <w:rPr>
          <w:rFonts w:ascii="Times New Roman" w:hAnsi="Times New Roman" w:cs="Times New Roman"/>
          <w:sz w:val="24"/>
          <w:szCs w:val="24"/>
        </w:rPr>
      </w:pPr>
      <w:r w:rsidRPr="00AD6626">
        <w:rPr>
          <w:rFonts w:ascii="Times New Roman" w:hAnsi="Times New Roman" w:cs="Times New Roman"/>
          <w:sz w:val="24"/>
          <w:szCs w:val="24"/>
        </w:rPr>
        <w:t xml:space="preserve">Impossible Foods has to also consider the diversity in the market in terms of demand for meat products. Factors such as culture and population influence the demand for meat products. In the Chinese market, for instance, fish is widely consumed and is a part of the culture-making China the best market for fish products. Their population and advancements in technology also accommodate and offer stability to Impossible Foods. On the other hand, in the American market, functions such as sports influence the food culture, </w:t>
      </w:r>
      <w:r w:rsidR="00294B03" w:rsidRPr="00AD6626">
        <w:rPr>
          <w:rFonts w:ascii="Times New Roman" w:hAnsi="Times New Roman" w:cs="Times New Roman"/>
          <w:sz w:val="24"/>
          <w:szCs w:val="24"/>
        </w:rPr>
        <w:t>whereby;</w:t>
      </w:r>
      <w:r w:rsidRPr="00AD6626">
        <w:rPr>
          <w:rFonts w:ascii="Times New Roman" w:hAnsi="Times New Roman" w:cs="Times New Roman"/>
          <w:sz w:val="24"/>
          <w:szCs w:val="24"/>
        </w:rPr>
        <w:t xml:space="preserve"> hot dogs are popular in baseball games, while tacos are the most advertised in basketball. The influence of sports makes </w:t>
      </w:r>
      <w:r w:rsidR="00294B03" w:rsidRPr="00AD6626">
        <w:rPr>
          <w:rFonts w:ascii="Times New Roman" w:hAnsi="Times New Roman" w:cs="Times New Roman"/>
          <w:sz w:val="24"/>
          <w:szCs w:val="24"/>
        </w:rPr>
        <w:t>collaboration</w:t>
      </w:r>
      <w:r w:rsidRPr="00AD6626">
        <w:rPr>
          <w:rFonts w:ascii="Times New Roman" w:hAnsi="Times New Roman" w:cs="Times New Roman"/>
          <w:sz w:val="24"/>
          <w:szCs w:val="24"/>
        </w:rPr>
        <w:t xml:space="preserve"> with sports organizations a positive move for Impossible Foods, as it will be able to supply sports fans with their favorite foods frequently. Finally, the vegan market would be the most rewarding for Impossible Foods as the company's mission is aligned with the principles of vegetarians. Impossible Foods should supply products to vegan restaurants, as well as start their restaurants by joining the retail market.</w:t>
      </w:r>
    </w:p>
    <w:p w:rsidR="00AD6626" w:rsidRPr="008A4AD5" w:rsidRDefault="00283481" w:rsidP="008A4AD5">
      <w:pPr>
        <w:spacing w:line="480" w:lineRule="auto"/>
        <w:ind w:firstLine="720"/>
        <w:jc w:val="center"/>
        <w:rPr>
          <w:rFonts w:ascii="Times New Roman" w:hAnsi="Times New Roman" w:cs="Times New Roman"/>
          <w:b/>
          <w:sz w:val="24"/>
          <w:szCs w:val="24"/>
        </w:rPr>
      </w:pPr>
      <w:r w:rsidRPr="008A4AD5">
        <w:rPr>
          <w:rFonts w:ascii="Times New Roman" w:hAnsi="Times New Roman" w:cs="Times New Roman"/>
          <w:b/>
          <w:sz w:val="24"/>
          <w:szCs w:val="24"/>
        </w:rPr>
        <w:t>The Position of Pat Brown in the Future of Impossible Foods</w:t>
      </w:r>
    </w:p>
    <w:p w:rsidR="00AD6626" w:rsidRDefault="00283481" w:rsidP="00EA0226">
      <w:pPr>
        <w:spacing w:line="480" w:lineRule="auto"/>
        <w:ind w:firstLine="720"/>
        <w:jc w:val="both"/>
        <w:rPr>
          <w:rFonts w:ascii="Times New Roman" w:hAnsi="Times New Roman" w:cs="Times New Roman"/>
          <w:sz w:val="24"/>
          <w:szCs w:val="24"/>
        </w:rPr>
      </w:pPr>
      <w:r w:rsidRPr="00AD6626">
        <w:rPr>
          <w:rFonts w:ascii="Times New Roman" w:hAnsi="Times New Roman" w:cs="Times New Roman"/>
          <w:sz w:val="24"/>
          <w:szCs w:val="24"/>
        </w:rPr>
        <w:t xml:space="preserve">Pat Brown is certainly a fundamental element to Impossible Foods concerning innovation and development of the products, with doctorates in medicine and </w:t>
      </w:r>
      <w:r w:rsidR="004A6DAE" w:rsidRPr="00AD6626">
        <w:rPr>
          <w:rFonts w:ascii="Times New Roman" w:hAnsi="Times New Roman" w:cs="Times New Roman"/>
          <w:sz w:val="24"/>
          <w:szCs w:val="24"/>
        </w:rPr>
        <w:t>biochemistry;</w:t>
      </w:r>
      <w:r w:rsidRPr="00AD6626">
        <w:rPr>
          <w:rFonts w:ascii="Times New Roman" w:hAnsi="Times New Roman" w:cs="Times New Roman"/>
          <w:sz w:val="24"/>
          <w:szCs w:val="24"/>
        </w:rPr>
        <w:t xml:space="preserve"> however, he lacks a proper managerial and economics background. His lack of managerial skills has led to his invalid or unrealistic responses to questions regarding the company's mission and progress. He is </w:t>
      </w:r>
      <w:r w:rsidRPr="00AD6626">
        <w:rPr>
          <w:rFonts w:ascii="Times New Roman" w:hAnsi="Times New Roman" w:cs="Times New Roman"/>
          <w:sz w:val="24"/>
          <w:szCs w:val="24"/>
        </w:rPr>
        <w:lastRenderedPageBreak/>
        <w:t xml:space="preserve">stated to be a firm vegetarian, as he has displayed his loathing of meat products in the press and media. Impossible Foods is a company that has great potential to take over the market in the future but this requires a higher level of managerial and planning </w:t>
      </w:r>
      <w:r w:rsidR="00EA0226" w:rsidRPr="00AD6626">
        <w:rPr>
          <w:rFonts w:ascii="Times New Roman" w:hAnsi="Times New Roman" w:cs="Times New Roman"/>
          <w:sz w:val="24"/>
          <w:szCs w:val="24"/>
        </w:rPr>
        <w:t>skills, which</w:t>
      </w:r>
      <w:r w:rsidRPr="00AD6626">
        <w:rPr>
          <w:rFonts w:ascii="Times New Roman" w:hAnsi="Times New Roman" w:cs="Times New Roman"/>
          <w:sz w:val="24"/>
          <w:szCs w:val="24"/>
        </w:rPr>
        <w:t xml:space="preserve"> will enable the company to survive through the major risks it requires </w:t>
      </w:r>
      <w:r w:rsidR="00C44B74">
        <w:rPr>
          <w:rFonts w:ascii="Times New Roman" w:hAnsi="Times New Roman" w:cs="Times New Roman"/>
          <w:sz w:val="24"/>
          <w:szCs w:val="24"/>
        </w:rPr>
        <w:t>succeeding</w:t>
      </w:r>
      <w:r w:rsidRPr="00AD6626">
        <w:rPr>
          <w:rFonts w:ascii="Times New Roman" w:hAnsi="Times New Roman" w:cs="Times New Roman"/>
          <w:sz w:val="24"/>
          <w:szCs w:val="24"/>
        </w:rPr>
        <w:t>.</w:t>
      </w:r>
      <w:r w:rsidR="008658B3">
        <w:rPr>
          <w:rFonts w:ascii="Times New Roman" w:hAnsi="Times New Roman" w:cs="Times New Roman"/>
          <w:sz w:val="24"/>
          <w:szCs w:val="24"/>
        </w:rPr>
        <w:t xml:space="preserve"> </w:t>
      </w:r>
      <w:r w:rsidR="00170919">
        <w:rPr>
          <w:rFonts w:ascii="Times New Roman" w:hAnsi="Times New Roman" w:cs="Times New Roman"/>
          <w:sz w:val="24"/>
          <w:szCs w:val="24"/>
        </w:rPr>
        <w:t xml:space="preserve">Pat </w:t>
      </w:r>
      <w:r w:rsidRPr="00AD6626">
        <w:rPr>
          <w:rFonts w:ascii="Times New Roman" w:hAnsi="Times New Roman" w:cs="Times New Roman"/>
          <w:sz w:val="24"/>
          <w:szCs w:val="24"/>
        </w:rPr>
        <w:t>Brown has not handled issues facing the company positively. The issue of carbon capture technology and the place of animals in human society are controversial topics that will endear throughout the growth of Impossible Foods, thus a leader that is well equipped with public relations, and risk management skills is required.</w:t>
      </w: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283481" w:rsidP="00170919">
      <w:pPr>
        <w:spacing w:line="480" w:lineRule="auto"/>
        <w:ind w:firstLine="720"/>
        <w:jc w:val="center"/>
        <w:rPr>
          <w:rFonts w:ascii="Times New Roman" w:hAnsi="Times New Roman" w:cs="Times New Roman"/>
          <w:b/>
          <w:sz w:val="24"/>
          <w:szCs w:val="24"/>
        </w:rPr>
      </w:pPr>
      <w:r w:rsidRPr="00170919">
        <w:rPr>
          <w:rFonts w:ascii="Times New Roman" w:hAnsi="Times New Roman" w:cs="Times New Roman"/>
          <w:b/>
          <w:sz w:val="24"/>
          <w:szCs w:val="24"/>
        </w:rPr>
        <w:lastRenderedPageBreak/>
        <w:t>References</w:t>
      </w:r>
    </w:p>
    <w:p w:rsidR="00170919" w:rsidRPr="00170919" w:rsidRDefault="00283481" w:rsidP="00170919">
      <w:pPr>
        <w:spacing w:line="480" w:lineRule="auto"/>
        <w:ind w:left="720" w:hanging="720"/>
        <w:jc w:val="both"/>
        <w:rPr>
          <w:rFonts w:ascii="Times New Roman" w:hAnsi="Times New Roman" w:cs="Times New Roman"/>
          <w:sz w:val="24"/>
          <w:szCs w:val="24"/>
        </w:rPr>
      </w:pPr>
      <w:r w:rsidRPr="00170919">
        <w:rPr>
          <w:rFonts w:ascii="Times New Roman" w:hAnsi="Times New Roman" w:cs="Times New Roman"/>
          <w:sz w:val="24"/>
          <w:szCs w:val="24"/>
        </w:rPr>
        <w:t xml:space="preserve">impossible foods. (2021). </w:t>
      </w:r>
      <w:r w:rsidRPr="00170919">
        <w:rPr>
          <w:rFonts w:ascii="Times New Roman" w:hAnsi="Times New Roman" w:cs="Times New Roman"/>
          <w:i/>
          <w:iCs/>
          <w:sz w:val="24"/>
          <w:szCs w:val="24"/>
        </w:rPr>
        <w:t>Impossible Foods</w:t>
      </w:r>
      <w:r w:rsidRPr="00170919">
        <w:rPr>
          <w:rFonts w:ascii="Times New Roman" w:hAnsi="Times New Roman" w:cs="Times New Roman"/>
          <w:sz w:val="24"/>
          <w:szCs w:val="24"/>
        </w:rPr>
        <w:t>, 1. https://hbsp.harvard.edu/product/520046-PDF-ENG</w:t>
      </w:r>
      <w:bookmarkStart w:id="0" w:name="_GoBack"/>
      <w:bookmarkEnd w:id="0"/>
    </w:p>
    <w:p w:rsidR="00170919" w:rsidRPr="00170919" w:rsidRDefault="00170919" w:rsidP="00170919">
      <w:pPr>
        <w:spacing w:line="480" w:lineRule="auto"/>
        <w:ind w:firstLine="720"/>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170919" w:rsidRDefault="00170919" w:rsidP="00EA0226">
      <w:pPr>
        <w:spacing w:line="480" w:lineRule="auto"/>
        <w:ind w:firstLine="720"/>
        <w:jc w:val="both"/>
        <w:rPr>
          <w:rFonts w:ascii="Times New Roman" w:hAnsi="Times New Roman" w:cs="Times New Roman"/>
          <w:sz w:val="24"/>
          <w:szCs w:val="24"/>
        </w:rPr>
      </w:pPr>
    </w:p>
    <w:p w:rsidR="00AD6626" w:rsidRPr="00AD6626" w:rsidRDefault="00AD6626" w:rsidP="00EA0226">
      <w:pPr>
        <w:spacing w:line="480" w:lineRule="auto"/>
        <w:ind w:firstLine="720"/>
        <w:jc w:val="both"/>
        <w:rPr>
          <w:rFonts w:ascii="Times New Roman" w:hAnsi="Times New Roman" w:cs="Times New Roman"/>
          <w:sz w:val="24"/>
          <w:szCs w:val="24"/>
        </w:rPr>
      </w:pPr>
    </w:p>
    <w:sectPr w:rsidR="00AD6626" w:rsidRPr="00AD6626" w:rsidSect="0010602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3F2" w:rsidRDefault="00B443F2" w:rsidP="00106026">
      <w:pPr>
        <w:spacing w:after="0" w:line="240" w:lineRule="auto"/>
      </w:pPr>
      <w:r>
        <w:separator/>
      </w:r>
    </w:p>
  </w:endnote>
  <w:endnote w:type="continuationSeparator" w:id="1">
    <w:p w:rsidR="00B443F2" w:rsidRDefault="00B443F2" w:rsidP="00106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3F2" w:rsidRDefault="00B443F2" w:rsidP="00106026">
      <w:pPr>
        <w:spacing w:after="0" w:line="240" w:lineRule="auto"/>
      </w:pPr>
      <w:r>
        <w:separator/>
      </w:r>
    </w:p>
  </w:footnote>
  <w:footnote w:type="continuationSeparator" w:id="1">
    <w:p w:rsidR="00B443F2" w:rsidRDefault="00B443F2" w:rsidP="001060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41787566"/>
      <w:docPartObj>
        <w:docPartGallery w:val="Page Numbers (Top of Page)"/>
        <w:docPartUnique/>
      </w:docPartObj>
    </w:sdtPr>
    <w:sdtEndPr>
      <w:rPr>
        <w:noProof/>
      </w:rPr>
    </w:sdtEndPr>
    <w:sdtContent>
      <w:p w:rsidR="00AD6626" w:rsidRPr="00AD6626" w:rsidRDefault="0026254D">
        <w:pPr>
          <w:pStyle w:val="Header"/>
          <w:jc w:val="right"/>
          <w:rPr>
            <w:rFonts w:ascii="Times New Roman" w:hAnsi="Times New Roman" w:cs="Times New Roman"/>
            <w:sz w:val="24"/>
            <w:szCs w:val="24"/>
          </w:rPr>
        </w:pPr>
        <w:r w:rsidRPr="00AD6626">
          <w:rPr>
            <w:rFonts w:ascii="Times New Roman" w:hAnsi="Times New Roman" w:cs="Times New Roman"/>
            <w:sz w:val="24"/>
            <w:szCs w:val="24"/>
          </w:rPr>
          <w:fldChar w:fldCharType="begin"/>
        </w:r>
        <w:r w:rsidR="00283481" w:rsidRPr="00AD6626">
          <w:rPr>
            <w:rFonts w:ascii="Times New Roman" w:hAnsi="Times New Roman" w:cs="Times New Roman"/>
            <w:sz w:val="24"/>
            <w:szCs w:val="24"/>
          </w:rPr>
          <w:instrText xml:space="preserve"> PAGE   \* MERGEFORMAT </w:instrText>
        </w:r>
        <w:r w:rsidRPr="00AD6626">
          <w:rPr>
            <w:rFonts w:ascii="Times New Roman" w:hAnsi="Times New Roman" w:cs="Times New Roman"/>
            <w:sz w:val="24"/>
            <w:szCs w:val="24"/>
          </w:rPr>
          <w:fldChar w:fldCharType="separate"/>
        </w:r>
        <w:r w:rsidR="0019354F">
          <w:rPr>
            <w:rFonts w:ascii="Times New Roman" w:hAnsi="Times New Roman" w:cs="Times New Roman"/>
            <w:noProof/>
            <w:sz w:val="24"/>
            <w:szCs w:val="24"/>
          </w:rPr>
          <w:t>1</w:t>
        </w:r>
        <w:r w:rsidRPr="00AD6626">
          <w:rPr>
            <w:rFonts w:ascii="Times New Roman" w:hAnsi="Times New Roman" w:cs="Times New Roman"/>
            <w:noProof/>
            <w:sz w:val="24"/>
            <w:szCs w:val="24"/>
          </w:rPr>
          <w:fldChar w:fldCharType="end"/>
        </w:r>
      </w:p>
    </w:sdtContent>
  </w:sdt>
  <w:p w:rsidR="00AD6626" w:rsidRDefault="00AD66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6626"/>
    <w:rsid w:val="0009179A"/>
    <w:rsid w:val="000C02E2"/>
    <w:rsid w:val="00106026"/>
    <w:rsid w:val="00170919"/>
    <w:rsid w:val="0019354F"/>
    <w:rsid w:val="0026254D"/>
    <w:rsid w:val="00283481"/>
    <w:rsid w:val="00294B03"/>
    <w:rsid w:val="004A6DAE"/>
    <w:rsid w:val="004E2499"/>
    <w:rsid w:val="007B6933"/>
    <w:rsid w:val="008658B3"/>
    <w:rsid w:val="008A4AD5"/>
    <w:rsid w:val="008D301E"/>
    <w:rsid w:val="00AD6626"/>
    <w:rsid w:val="00B443F2"/>
    <w:rsid w:val="00C44B74"/>
    <w:rsid w:val="00D53BC1"/>
    <w:rsid w:val="00DF2CF4"/>
    <w:rsid w:val="00E45E9F"/>
    <w:rsid w:val="00E77961"/>
    <w:rsid w:val="00EA0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9A"/>
    <w:pPr>
      <w:ind w:left="720"/>
      <w:contextualSpacing/>
    </w:pPr>
  </w:style>
  <w:style w:type="paragraph" w:styleId="Header">
    <w:name w:val="header"/>
    <w:basedOn w:val="Normal"/>
    <w:link w:val="HeaderChar"/>
    <w:uiPriority w:val="99"/>
    <w:unhideWhenUsed/>
    <w:rsid w:val="00AD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626"/>
  </w:style>
  <w:style w:type="paragraph" w:styleId="Footer">
    <w:name w:val="footer"/>
    <w:basedOn w:val="Normal"/>
    <w:link w:val="FooterChar"/>
    <w:uiPriority w:val="99"/>
    <w:unhideWhenUsed/>
    <w:rsid w:val="00AD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62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2021-04-27T12:03:00Z</dcterms:created>
  <dcterms:modified xsi:type="dcterms:W3CDTF">2021-04-27T12:03:00Z</dcterms:modified>
</cp:coreProperties>
</file>